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D5" w:rsidRDefault="00CD45D5"/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  <w:outlineLvl w:val="0"/>
        <w:rPr>
          <w:b/>
          <w:sz w:val="28"/>
          <w:szCs w:val="28"/>
        </w:rPr>
      </w:pPr>
      <w:r w:rsidRPr="005D06B2">
        <w:rPr>
          <w:b/>
          <w:sz w:val="28"/>
          <w:szCs w:val="28"/>
        </w:rPr>
        <w:t>АДМИНИСТРАЦИЯ МУНИЦИПАЛЬНОГО ОБРАЗОВАНИЯ</w:t>
      </w:r>
    </w:p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  <w:outlineLvl w:val="0"/>
        <w:rPr>
          <w:b/>
        </w:rPr>
      </w:pPr>
      <w:r w:rsidRPr="005D06B2">
        <w:rPr>
          <w:b/>
          <w:sz w:val="28"/>
          <w:szCs w:val="28"/>
        </w:rPr>
        <w:t>«КОНОШСКО</w:t>
      </w:r>
      <w:r>
        <w:rPr>
          <w:b/>
          <w:sz w:val="28"/>
          <w:szCs w:val="28"/>
        </w:rPr>
        <w:t>Е</w:t>
      </w:r>
      <w:r w:rsidRPr="005D06B2">
        <w:rPr>
          <w:b/>
          <w:sz w:val="28"/>
          <w:szCs w:val="28"/>
        </w:rPr>
        <w:t>»</w:t>
      </w:r>
    </w:p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</w:pPr>
    </w:p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</w:pPr>
    </w:p>
    <w:p w:rsidR="00432B92" w:rsidRPr="005D06B2" w:rsidRDefault="009F496C" w:rsidP="00432B92">
      <w:pPr>
        <w:pStyle w:val="Noparagraphstyle"/>
        <w:keepNext/>
        <w:keepLines/>
        <w:widowControl w:val="0"/>
        <w:spacing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  <w:rPr>
          <w:b/>
          <w:bCs/>
        </w:rPr>
      </w:pPr>
    </w:p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  <w:rPr>
          <w:sz w:val="28"/>
        </w:rPr>
      </w:pPr>
      <w:r w:rsidRPr="005D06B2">
        <w:rPr>
          <w:sz w:val="28"/>
        </w:rPr>
        <w:t xml:space="preserve">от </w:t>
      </w:r>
      <w:r w:rsidR="009F496C">
        <w:rPr>
          <w:sz w:val="28"/>
        </w:rPr>
        <w:t>16</w:t>
      </w:r>
      <w:r>
        <w:rPr>
          <w:sz w:val="28"/>
        </w:rPr>
        <w:t xml:space="preserve"> июля</w:t>
      </w:r>
      <w:r w:rsidRPr="005D06B2">
        <w:rPr>
          <w:sz w:val="28"/>
        </w:rPr>
        <w:t xml:space="preserve"> 201</w:t>
      </w:r>
      <w:r>
        <w:rPr>
          <w:sz w:val="28"/>
        </w:rPr>
        <w:t>8</w:t>
      </w:r>
      <w:r w:rsidRPr="005D06B2">
        <w:rPr>
          <w:sz w:val="28"/>
        </w:rPr>
        <w:t xml:space="preserve"> г. № </w:t>
      </w:r>
      <w:r w:rsidR="009F496C">
        <w:rPr>
          <w:sz w:val="28"/>
        </w:rPr>
        <w:t>524</w:t>
      </w:r>
    </w:p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</w:pPr>
    </w:p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  <w:rPr>
          <w:sz w:val="28"/>
        </w:rPr>
      </w:pPr>
      <w:r w:rsidRPr="005D06B2">
        <w:rPr>
          <w:sz w:val="20"/>
          <w:szCs w:val="20"/>
        </w:rPr>
        <w:t>п</w:t>
      </w:r>
      <w:r>
        <w:rPr>
          <w:sz w:val="20"/>
          <w:szCs w:val="20"/>
        </w:rPr>
        <w:t>ос</w:t>
      </w:r>
      <w:r w:rsidRPr="005D06B2">
        <w:rPr>
          <w:sz w:val="20"/>
          <w:szCs w:val="20"/>
        </w:rPr>
        <w:t>. Коноша Архангельской области</w:t>
      </w:r>
    </w:p>
    <w:p w:rsidR="00432B92" w:rsidRPr="005D06B2" w:rsidRDefault="00432B92" w:rsidP="00432B92">
      <w:pPr>
        <w:pStyle w:val="Noparagraphstyle"/>
        <w:keepNext/>
        <w:keepLines/>
        <w:widowControl w:val="0"/>
        <w:spacing w:line="240" w:lineRule="auto"/>
        <w:jc w:val="center"/>
      </w:pPr>
    </w:p>
    <w:p w:rsidR="00432B92" w:rsidRDefault="00432B92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2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световой маскировки на территории МО «К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онош</w:t>
      </w:r>
      <w:r w:rsidRPr="00432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ское»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2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угрозе и ведении военных действий</w:t>
      </w:r>
    </w:p>
    <w:p w:rsidR="00432B92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12 февраля 1998 года № 28-ФЗ «О гражданской обороне», </w:t>
      </w:r>
      <w:r w:rsidR="009F496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Правительства РФ от 26.11.2007 №804 «Об утверждении Положения о гражданской обороне в Российской Федерации», </w:t>
      </w:r>
      <w:proofErr w:type="spellStart"/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2.01.53-84 «Световая маскировка населенных пунктов и объектов народного хозяйства», утвержденного </w:t>
      </w:r>
      <w:r w:rsidR="009F496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м Госстроя СССР от 24.09.1984 №167, руководствуясь Уставом МО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ское», в целях обеспечения выполнения мероприятий гражданской обороны, администрация МО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ское»:</w:t>
      </w:r>
    </w:p>
    <w:p w:rsidR="00432B92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прилагаемые:</w:t>
      </w:r>
    </w:p>
    <w:p w:rsidR="00432B92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Положение об организации световой маскировки на территории МО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ское» при угрозе и ведении военных действий. (Приложение №1).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 Перечень объектов экономики и организаций, подлежащих светомаскировке в военное время на территории МО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ское». (Приложение №2).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1.3. Должностной состав группы организации световой маскировки МО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ское» (при угрозе и ведении военных действий). (Приложение №3).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 Календарный план основных мероприятий световой маскировки на территории МО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ское» при режиме частичного затемнения, при режиме полного затемнения. (Приложение №4).</w:t>
      </w:r>
    </w:p>
    <w:p w:rsidR="00432B92" w:rsidRPr="005B4BED" w:rsidRDefault="00432B92" w:rsidP="00814A25">
      <w:p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Предусмотреть в бюджете администрации МО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ское» финансовые расходы на создание запасов материально-технических средств, необходимых для проведения мероприятий по световой и другим видам маскировки.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Настоящее </w:t>
      </w:r>
      <w:r w:rsidR="009F496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="008C3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офи</w:t>
      </w:r>
      <w:r w:rsidR="008C396C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циальном сайте администрации МО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5B4B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Контроль за выполнением настоящего постановления оставляю за собой.</w:t>
      </w:r>
    </w:p>
    <w:p w:rsidR="00432B92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B92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B92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B92" w:rsidRPr="00683FB9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B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83FB9">
        <w:rPr>
          <w:rFonts w:ascii="Times New Roman" w:hAnsi="Times New Roman" w:cs="Times New Roman"/>
          <w:b/>
          <w:sz w:val="28"/>
          <w:szCs w:val="28"/>
        </w:rPr>
        <w:tab/>
      </w:r>
      <w:r w:rsidRPr="00683FB9">
        <w:rPr>
          <w:rFonts w:ascii="Times New Roman" w:hAnsi="Times New Roman" w:cs="Times New Roman"/>
          <w:b/>
          <w:sz w:val="28"/>
          <w:szCs w:val="28"/>
        </w:rPr>
        <w:tab/>
      </w:r>
      <w:r w:rsidRPr="00683FB9">
        <w:rPr>
          <w:rFonts w:ascii="Times New Roman" w:hAnsi="Times New Roman" w:cs="Times New Roman"/>
          <w:b/>
          <w:sz w:val="28"/>
          <w:szCs w:val="28"/>
        </w:rPr>
        <w:tab/>
      </w:r>
      <w:r w:rsidRPr="00683FB9">
        <w:rPr>
          <w:rFonts w:ascii="Times New Roman" w:hAnsi="Times New Roman" w:cs="Times New Roman"/>
          <w:b/>
          <w:sz w:val="28"/>
          <w:szCs w:val="28"/>
        </w:rPr>
        <w:tab/>
      </w:r>
      <w:r w:rsidRPr="00683FB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Б.А.Капустинский</w:t>
      </w:r>
      <w:proofErr w:type="spellEnd"/>
    </w:p>
    <w:p w:rsid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B92" w:rsidRPr="00683FB9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59" w:rsidRDefault="006B0259" w:rsidP="006B0259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432B92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к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 </w:t>
      </w:r>
    </w:p>
    <w:p w:rsidR="006B0259" w:rsidRDefault="006B0259" w:rsidP="006B0259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432B92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МО «К</w:t>
      </w:r>
      <w:r w:rsidR="00432B92"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="00432B92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432B92"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32B92" w:rsidRDefault="006B0259" w:rsidP="006B0259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432B92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432B92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32B92"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32B92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 №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524</w:t>
      </w:r>
    </w:p>
    <w:p w:rsidR="006B0259" w:rsidRPr="005B4BED" w:rsidRDefault="006B0259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B92" w:rsidRPr="006B0259" w:rsidRDefault="00432B92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световой маскировки на территории 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«Коношское» при угрозе и ведении военных действий.</w:t>
      </w:r>
    </w:p>
    <w:p w:rsidR="00432B92" w:rsidRPr="005B4BED" w:rsidRDefault="00432B92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B92" w:rsidRPr="006B0259" w:rsidRDefault="00432B92" w:rsidP="00432B92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432B92" w:rsidRPr="006B0259" w:rsidRDefault="00432B92" w:rsidP="00432B92">
      <w:pPr>
        <w:pStyle w:val="a3"/>
        <w:numPr>
          <w:ilvl w:val="1"/>
          <w:numId w:val="1"/>
        </w:numPr>
        <w:shd w:val="clear" w:color="auto" w:fill="FFFFFF"/>
        <w:spacing w:after="107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цели, основные принципы планирования, обеспечения и проведения мероприятий по световой маскировке (далее светомаскировка) на территории МО 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 угрозе ведения военных действий и ведении военных действий.</w:t>
      </w:r>
    </w:p>
    <w:p w:rsidR="00432B92" w:rsidRPr="006B0259" w:rsidRDefault="00432B92" w:rsidP="006B0259">
      <w:pPr>
        <w:pStyle w:val="a3"/>
        <w:numPr>
          <w:ilvl w:val="1"/>
          <w:numId w:val="1"/>
        </w:numPr>
        <w:shd w:val="clear" w:color="auto" w:fill="FFFFFF"/>
        <w:spacing w:after="107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мероприятий по светомаскировке осуществляется заблаговременно в мирное время и предусматривает их проведение в соответствии с требованиями законодательства Российской Федерации и нормативными правовыми актами администрации МО 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14A25" w:rsidRDefault="00432B92" w:rsidP="006B0259">
      <w:pPr>
        <w:pStyle w:val="a3"/>
        <w:numPr>
          <w:ilvl w:val="1"/>
          <w:numId w:val="1"/>
        </w:numPr>
        <w:shd w:val="clear" w:color="auto" w:fill="FFFFFF"/>
        <w:spacing w:after="107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контроль за планированием и выполнением светомаскировочных мероприятий осуществляет группа организации световой маскировки МО 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 угрозе и ведении военных действий;</w:t>
      </w:r>
    </w:p>
    <w:p w:rsidR="00432B92" w:rsidRPr="006B0259" w:rsidRDefault="00432B92" w:rsidP="00814A25">
      <w:pPr>
        <w:pStyle w:val="a3"/>
        <w:shd w:val="clear" w:color="auto" w:fill="FFFFFF"/>
        <w:spacing w:after="10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Состав группы организации световой маскировки (Приложение № 3 к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распоряжению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МО 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утверждается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администрации МО 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32B92" w:rsidRPr="006B0259" w:rsidRDefault="00432B92" w:rsidP="006B0259">
      <w:pPr>
        <w:pStyle w:val="a3"/>
        <w:numPr>
          <w:ilvl w:val="1"/>
          <w:numId w:val="1"/>
        </w:numPr>
        <w:shd w:val="clear" w:color="auto" w:fill="FFFFFF"/>
        <w:spacing w:after="107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организации световой маскировки МО 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имеет право принимать решения, обязательные для выполнения хозяйствующими субъектами всех форм собственности на территории муниципального образования, связанные с планированием и проведением светомаскировочных мероприятий. Принятые решения оформляются постановлениями администрации МО 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 Контроль за планированием и выполнением светомаскировочных мероприятий на объектах, находящихся в ведении хозяйствующих субъектов всех форм собственности, осуществляют руководители, специалисты, уполномоченные на решение задач по гражданской обороне, и назначенные соответствующими приказами лица, ответственные за светомаскировку.</w:t>
      </w:r>
    </w:p>
    <w:p w:rsidR="00432B92" w:rsidRPr="006B0259" w:rsidRDefault="00432B92" w:rsidP="006B0259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по светомаскировке</w:t>
      </w:r>
    </w:p>
    <w:p w:rsidR="00432B92" w:rsidRPr="006B0259" w:rsidRDefault="00432B92" w:rsidP="00432B92">
      <w:pPr>
        <w:pStyle w:val="a3"/>
        <w:numPr>
          <w:ilvl w:val="1"/>
          <w:numId w:val="1"/>
        </w:numPr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режиму частичного затемнения (далее «Ч3»):</w:t>
      </w:r>
    </w:p>
    <w:p w:rsidR="00814A25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частичного затемнения вводится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м Правительства Российской Федерации на весь период угрозы ведения военных действий и отменяется после прекращения этой угрозы. Режим «Ч3» не должен нарушать нормальную деятельность населенных пунктов и объектов экономики. Основное назначение режима «Ч3» заключается в проведении подготовительных мероприятий, необходимых для введения режима полного затемнения. При введении режима «Ч3» производится выполнение следующих мероприятий:</w:t>
      </w:r>
    </w:p>
    <w:p w:rsidR="006B0259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 со снятием предохранителей и отсоединением катушек контакторов магнитных пускателей;</w:t>
      </w:r>
    </w:p>
    <w:p w:rsidR="006B0259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2.1.2. Наружное освещение улиц, дорог, мостов, тротуаров, учреждений и объектов с освещенностью 4 лк и выше снижается путем отключения 50 процентов светильников; от 2 лк - 25 процентов светильников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управления;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2.1.3. Отключение наружных светильников, установленных над входами (въездами), габаритных огней светового ограждения высотных сооружений, снижение освещенности пешеходных дорог, мостиков, аллей, автостоянок, внутренних служебных, хозяйственных и пожарных проездов, также улиц и дорог со средней освещенностью 2 лк и ниже не производится;</w:t>
      </w:r>
    </w:p>
    <w:p w:rsidR="006B0259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2.1.4. Внутреннее освещение жилых, общественных и вспомогательных зданий, торговых объектов снижается до уровня: при освещении от газоразрядных ламп — от 1500 лк до 5 лк; при освещении от ламп накаливания – от 750 лк до 3 лк в зависимости от разряда зрительной работы;</w:t>
      </w:r>
    </w:p>
    <w:p w:rsidR="006B0259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2.1.5. Места проведения наружных аварийно-спасательных и других неотложных работ (далее АСДНР) предусматривается освещать от 1 лк до 20 лк в зависимости от разряда зрительных работ;</w:t>
      </w:r>
    </w:p>
    <w:p w:rsidR="006B0259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2.1.6. Время выполнения мероприятий «ЧЗ» составляет не более 16 часов.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По режиму полного затемнения (далее «ПЗ»):</w:t>
      </w:r>
    </w:p>
    <w:p w:rsidR="006B0259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полного затемнения вводится по сигналу «Воздушная тревога». Восстановление освещения в объеме режима «П3» производится по сигналу «Отбой воздушной тревоги».</w:t>
      </w:r>
    </w:p>
    <w:p w:rsidR="006B0259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введении режима «ПЗ» производится выполнение следующих мероприятий: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2.2.1.На объектах, прекращающих работу по сигналу «Воздушная тревога», в помещениях жилых, общественных и вспомогательных зданий производится полное отключение освещения;</w:t>
      </w:r>
    </w:p>
    <w:p w:rsidR="006B0259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2.2.2. Отключается наружное освещение объектов, улиц и других потребителей, указанных в подпунктах 2.1.2, 2.1.3. настоящего Положения:</w:t>
      </w:r>
    </w:p>
    <w:p w:rsidR="00432B92" w:rsidRPr="006B0259" w:rsidRDefault="00432B92" w:rsidP="00432B92">
      <w:pPr>
        <w:pStyle w:val="a3"/>
        <w:shd w:val="clear" w:color="auto" w:fill="FFFFFF"/>
        <w:spacing w:after="107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местах проведения АСДНР допускается наличие освещения, но не более 0,2 лк;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Транспорт останавливается, световые сигнальные огни гасятся;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Время выполнения мероприятий «ПЗ» не должно превышать 3-х минут;</w:t>
      </w:r>
      <w:r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Ответственность за невыполнение мероприятий по планированию и выполнению светомаскировки, неисполнение должностными лицами и гражданами обязанностей по проведению мероприятий планирования и выполнения мероприятий светомаскировки влечет ответственность в соответствии с законодательством Российской Федерации</w:t>
      </w:r>
      <w:r w:rsidR="006B0259"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259" w:rsidRPr="00432B92" w:rsidRDefault="006B0259" w:rsidP="00432B92">
      <w:pPr>
        <w:pStyle w:val="a3"/>
        <w:shd w:val="clear" w:color="auto" w:fill="FFFFFF"/>
        <w:spacing w:after="107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B92" w:rsidRDefault="00432B92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распоряжению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 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 </w:t>
      </w:r>
      <w:r w:rsidR="006B0259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B0259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B0259"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оношс</w:t>
      </w:r>
      <w:r w:rsidR="006B0259"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  <w:r w:rsidR="006B0259"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B0259" w:rsidRPr="006B025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 №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524</w:t>
      </w:r>
    </w:p>
    <w:p w:rsidR="00B16637" w:rsidRPr="005B4BED" w:rsidRDefault="00B16637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B92" w:rsidRDefault="00432B92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объектов экономики и организаций, подлежащих светомаскировке в военное время на территории МО «К</w:t>
      </w:r>
      <w:r w:rsid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онош</w:t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ское»</w:t>
      </w:r>
      <w:r w:rsidR="0081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4A25" w:rsidRPr="005B4BED" w:rsidRDefault="00814A25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"/>
        <w:gridCol w:w="3155"/>
        <w:gridCol w:w="3387"/>
        <w:gridCol w:w="3165"/>
      </w:tblGrid>
      <w:tr w:rsidR="00432B92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DB1F8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B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B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DB1F8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DB1F8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DB1F8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руководителя, контактный телефон</w:t>
            </w:r>
          </w:p>
        </w:tc>
      </w:tr>
      <w:tr w:rsidR="00432B92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6B0259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 станция Коноша-1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 w:rsidR="00CE0528"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37F2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 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Default="00B16637" w:rsidP="00814A2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Глебов </w:t>
            </w:r>
          </w:p>
          <w:p w:rsidR="00432B92" w:rsidRPr="005B4BED" w:rsidRDefault="00B16637" w:rsidP="00814A25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Игорьевич</w:t>
            </w:r>
            <w:proofErr w:type="spellEnd"/>
          </w:p>
          <w:p w:rsidR="005B4BED" w:rsidRPr="005B4BED" w:rsidRDefault="008C396C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92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6B0259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A8F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4BED" w:rsidRPr="005B4BED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пр. Октябрьский, д.105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B16637" w:rsidRDefault="00B16637" w:rsidP="0081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Шабалина</w:t>
            </w:r>
          </w:p>
          <w:p w:rsidR="005B4BED" w:rsidRPr="005B4BED" w:rsidRDefault="00B16637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Екатерина Витальевна</w:t>
            </w:r>
          </w:p>
        </w:tc>
      </w:tr>
      <w:tr w:rsidR="00432B92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B16637" w:rsidRDefault="00B16637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ПЧ-31 ГКУ Архангельской области ОГПС № 10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A40A8F" w:rsidRPr="005B4BED" w:rsidRDefault="00A40A8F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B92" w:rsidRDefault="006137F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BED" w:rsidRPr="005B4BED" w:rsidRDefault="006137F2" w:rsidP="00A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Леонид 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асильевич</w:t>
            </w:r>
          </w:p>
        </w:tc>
      </w:tr>
      <w:tr w:rsidR="00432B92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A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16637">
              <w:rPr>
                <w:rFonts w:ascii="Times New Roman" w:eastAsia="Times New Roman" w:hAnsi="Times New Roman" w:cs="Times New Roman"/>
                <w:sz w:val="24"/>
                <w:szCs w:val="24"/>
              </w:rPr>
              <w:t>онош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Н.П. </w:t>
            </w:r>
            <w:proofErr w:type="spellStart"/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Лаверова</w:t>
            </w:r>
            <w:proofErr w:type="spellEnd"/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Садовая,1 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B92" w:rsidRDefault="006137F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Коновалов </w:t>
            </w:r>
          </w:p>
          <w:p w:rsidR="006137F2" w:rsidRPr="005B4BED" w:rsidRDefault="006137F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Альбертович</w:t>
            </w:r>
          </w:p>
          <w:p w:rsidR="005B4BED" w:rsidRPr="005B4BED" w:rsidRDefault="008C396C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92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814A25" w:rsidRDefault="00814A25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5">
              <w:rPr>
                <w:rFonts w:ascii="Times New Roman" w:hAnsi="Times New Roman" w:cs="Times New Roman"/>
                <w:sz w:val="26"/>
                <w:szCs w:val="26"/>
              </w:rPr>
              <w:t>ОМВД России по Коношскому району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A25" w:rsidRPr="00814A25" w:rsidRDefault="00A40A8F" w:rsidP="0081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</w:t>
            </w:r>
          </w:p>
          <w:p w:rsidR="005B4BED" w:rsidRPr="005B4BED" w:rsidRDefault="00814A25" w:rsidP="00A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5">
              <w:rPr>
                <w:rFonts w:ascii="Times New Roman" w:hAnsi="Times New Roman" w:cs="Times New Roman"/>
                <w:sz w:val="26"/>
                <w:szCs w:val="26"/>
              </w:rPr>
              <w:t>Сергей Ал</w:t>
            </w:r>
            <w:r w:rsidR="00A40A8F">
              <w:rPr>
                <w:rFonts w:ascii="Times New Roman" w:hAnsi="Times New Roman" w:cs="Times New Roman"/>
                <w:sz w:val="26"/>
                <w:szCs w:val="26"/>
              </w:rPr>
              <w:t>ександрович</w:t>
            </w:r>
          </w:p>
        </w:tc>
      </w:tr>
      <w:tr w:rsidR="00432B92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«К</w:t>
            </w:r>
            <w:r w:rsidR="00B16637">
              <w:rPr>
                <w:rFonts w:ascii="Times New Roman" w:eastAsia="Times New Roman" w:hAnsi="Times New Roman" w:cs="Times New Roman"/>
                <w:sz w:val="24"/>
                <w:szCs w:val="24"/>
              </w:rPr>
              <w:t>онош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пр. Октябрьский, д.19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B92" w:rsidRPr="005B4BED" w:rsidRDefault="00A40A8F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Антонович</w:t>
            </w:r>
          </w:p>
          <w:p w:rsidR="005B4BED" w:rsidRPr="005B4BED" w:rsidRDefault="008C396C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92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432B92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16637">
              <w:rPr>
                <w:rFonts w:ascii="Times New Roman" w:eastAsia="Times New Roman" w:hAnsi="Times New Roman" w:cs="Times New Roman"/>
                <w:sz w:val="24"/>
                <w:szCs w:val="24"/>
              </w:rPr>
              <w:t>оношс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досуга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д.76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BED" w:rsidRPr="005B4BED" w:rsidRDefault="00A40A8F" w:rsidP="00A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</w:tr>
      <w:tr w:rsidR="00B16637" w:rsidRPr="005B4BED" w:rsidTr="00B16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5B4BED" w:rsidRDefault="00B16637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B16637" w:rsidRDefault="00B16637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37">
              <w:rPr>
                <w:rFonts w:ascii="Times New Roman" w:hAnsi="Times New Roman" w:cs="Times New Roman"/>
                <w:sz w:val="26"/>
                <w:szCs w:val="26"/>
              </w:rPr>
              <w:t xml:space="preserve">Коношского РЭС ПО </w:t>
            </w:r>
            <w:proofErr w:type="spellStart"/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Плесецкие</w:t>
            </w:r>
            <w:proofErr w:type="spellEnd"/>
            <w:r w:rsidRPr="00B16637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электрические сети филиала ПАО «МРСК </w:t>
            </w:r>
            <w:proofErr w:type="spellStart"/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Северо-Запада</w:t>
            </w:r>
            <w:proofErr w:type="spellEnd"/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» «</w:t>
            </w:r>
            <w:proofErr w:type="spellStart"/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Архэнерго</w:t>
            </w:r>
            <w:proofErr w:type="spellEnd"/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5B4BED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Энергетиков, д.1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B16637" w:rsidRDefault="00B16637" w:rsidP="0081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Забродин</w:t>
            </w:r>
            <w:proofErr w:type="spellEnd"/>
          </w:p>
          <w:p w:rsidR="00B16637" w:rsidRPr="005B4BED" w:rsidRDefault="00B16637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</w:tr>
      <w:tr w:rsidR="00B16637" w:rsidRPr="005B4BED" w:rsidTr="00B146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5B4BED" w:rsidRDefault="00B16637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CE0528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528">
              <w:rPr>
                <w:rFonts w:ascii="Times New Roman" w:hAnsi="Times New Roman" w:cs="Times New Roman"/>
                <w:sz w:val="26"/>
                <w:szCs w:val="26"/>
              </w:rPr>
              <w:t>ЛТУ п. Коноша Архангельского филиала ПАО «</w:t>
            </w:r>
            <w:proofErr w:type="spellStart"/>
            <w:r w:rsidRPr="00CE0528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proofErr w:type="spellEnd"/>
            <w:r w:rsidRPr="00CE05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5B4BED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пр. Октябрьский, д.14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6637" w:rsidRPr="00B16637" w:rsidRDefault="00B16637" w:rsidP="0081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Горяева</w:t>
            </w:r>
          </w:p>
          <w:p w:rsidR="00B16637" w:rsidRPr="00B16637" w:rsidRDefault="00B16637" w:rsidP="0081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Галина Евгеньевна</w:t>
            </w:r>
          </w:p>
        </w:tc>
      </w:tr>
      <w:tr w:rsidR="00B16637" w:rsidRPr="005B4BED" w:rsidTr="00B146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5B4BED" w:rsidRDefault="00B16637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CE0528" w:rsidRDefault="00CE0528" w:rsidP="0081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528">
              <w:rPr>
                <w:rFonts w:ascii="Times New Roman" w:hAnsi="Times New Roman" w:cs="Times New Roman"/>
                <w:sz w:val="26"/>
                <w:szCs w:val="26"/>
              </w:rPr>
              <w:t>СП «Коношский дорожный участок» ОАО «</w:t>
            </w:r>
            <w:proofErr w:type="spellStart"/>
            <w:r w:rsidRPr="00CE0528">
              <w:rPr>
                <w:rFonts w:ascii="Times New Roman" w:hAnsi="Times New Roman" w:cs="Times New Roman"/>
                <w:sz w:val="26"/>
                <w:szCs w:val="26"/>
              </w:rPr>
              <w:t>Плесецкое</w:t>
            </w:r>
            <w:proofErr w:type="spellEnd"/>
            <w:r w:rsidRPr="00CE0528">
              <w:rPr>
                <w:rFonts w:ascii="Times New Roman" w:hAnsi="Times New Roman" w:cs="Times New Roman"/>
                <w:sz w:val="26"/>
                <w:szCs w:val="26"/>
              </w:rPr>
              <w:t xml:space="preserve"> дорожное управление»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637" w:rsidRPr="005B4BED" w:rsidRDefault="00CE0528" w:rsidP="00A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оноша</w:t>
            </w:r>
            <w:r w:rsidRPr="005B4B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A40A8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д.2а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6637" w:rsidRPr="00B16637" w:rsidRDefault="00B16637" w:rsidP="0081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Хайдуков</w:t>
            </w:r>
            <w:proofErr w:type="spellEnd"/>
          </w:p>
          <w:p w:rsidR="00B16637" w:rsidRPr="00B16637" w:rsidRDefault="00B16637" w:rsidP="0081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637">
              <w:rPr>
                <w:rFonts w:ascii="Times New Roman" w:hAnsi="Times New Roman" w:cs="Times New Roman"/>
                <w:sz w:val="26"/>
                <w:szCs w:val="26"/>
              </w:rPr>
              <w:t>Олег Александрович</w:t>
            </w:r>
          </w:p>
          <w:p w:rsidR="00B16637" w:rsidRPr="00B16637" w:rsidRDefault="00B16637" w:rsidP="0081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6637" w:rsidRDefault="00B16637" w:rsidP="0081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37" w:rsidRDefault="00B16637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528" w:rsidRDefault="00CE0528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528" w:rsidRDefault="00CE0528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528" w:rsidRDefault="00CE0528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528" w:rsidRDefault="00CE0528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B92" w:rsidRDefault="00432B92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распоряжению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 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 «</w:t>
      </w:r>
      <w:proofErr w:type="spellStart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 №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524</w:t>
      </w:r>
    </w:p>
    <w:p w:rsidR="00CE0528" w:rsidRDefault="00CE0528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Pr="005B4BED" w:rsidRDefault="00814A25" w:rsidP="00432B92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B92" w:rsidRDefault="00432B92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Должностной состав группы организации световой маскировки 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«К</w:t>
      </w:r>
      <w:r w:rsidR="00CE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оношс</w:t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кое» 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угрозе и ведении военных действий</w:t>
      </w:r>
      <w:r w:rsidR="00CE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E0528" w:rsidRDefault="00CE0528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Pr="005B4BED" w:rsidRDefault="00814A25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528" w:rsidRPr="00CE0528" w:rsidRDefault="00432B92" w:rsidP="00CE0528">
      <w:pPr>
        <w:pStyle w:val="a3"/>
        <w:numPr>
          <w:ilvl w:val="0"/>
          <w:numId w:val="2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группы</w:t>
      </w:r>
      <w:r w:rsidR="007446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0528" w:rsidRDefault="00432B92" w:rsidP="00744609">
      <w:pPr>
        <w:pStyle w:val="a3"/>
        <w:numPr>
          <w:ilvl w:val="1"/>
          <w:numId w:val="2"/>
        </w:num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группы - заместитель главы МО </w:t>
      </w:r>
      <w:r w:rsidR="00CE0528"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онош</w:t>
      </w:r>
      <w:r w:rsidR="00CE0528"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ское»</w:t>
      </w: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528" w:rsidRDefault="00432B92" w:rsidP="00744609">
      <w:pPr>
        <w:pStyle w:val="a3"/>
        <w:shd w:val="clear" w:color="auto" w:fill="FFFFFF"/>
        <w:spacing w:after="107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Заместитель руководителя группы – специалист администрации МО «К</w:t>
      </w:r>
      <w:r w:rsid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онош</w:t>
      </w: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ское»</w:t>
      </w: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1.3. Секретарь группы – специалист администрации МО </w:t>
      </w:r>
      <w:r w:rsidR="00CE0528"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онош</w:t>
      </w:r>
      <w:r w:rsidR="00CE0528"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ское»</w:t>
      </w: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E0528" w:rsidRDefault="00432B92" w:rsidP="00744609">
      <w:pPr>
        <w:pStyle w:val="a3"/>
        <w:shd w:val="clear" w:color="auto" w:fill="FFFFFF"/>
        <w:spacing w:after="107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2. Члены группы</w:t>
      </w:r>
    </w:p>
    <w:p w:rsidR="00744609" w:rsidRDefault="00432B92" w:rsidP="00744609">
      <w:pPr>
        <w:pStyle w:val="a3"/>
        <w:shd w:val="clear" w:color="auto" w:fill="FFFFFF"/>
        <w:spacing w:after="107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Помощник по контролю за выполнением мероприятий светомаскировки, отключением уличного освещения МО </w:t>
      </w:r>
      <w:r w:rsidR="00CE0528"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онош</w:t>
      </w:r>
      <w:r w:rsidR="00CE0528"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ское»</w:t>
      </w: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отключением наружного освещения и светомаскировке многоквартирных жилых домов, светомаскировкой индивидуальных жилых домов поселений в ведении </w:t>
      </w:r>
      <w:r w:rsidR="00CE0528" w:rsidRPr="00B16637">
        <w:rPr>
          <w:rFonts w:ascii="Times New Roman" w:hAnsi="Times New Roman" w:cs="Times New Roman"/>
          <w:sz w:val="26"/>
          <w:szCs w:val="26"/>
        </w:rPr>
        <w:t xml:space="preserve">Коношского РЭС ПО </w:t>
      </w:r>
      <w:proofErr w:type="spellStart"/>
      <w:r w:rsidR="00CE0528" w:rsidRPr="00B16637">
        <w:rPr>
          <w:rFonts w:ascii="Times New Roman" w:hAnsi="Times New Roman" w:cs="Times New Roman"/>
          <w:sz w:val="26"/>
          <w:szCs w:val="26"/>
        </w:rPr>
        <w:t>Плесецкие</w:t>
      </w:r>
      <w:proofErr w:type="spellEnd"/>
      <w:r w:rsidR="00CE0528" w:rsidRPr="00B16637">
        <w:rPr>
          <w:rFonts w:ascii="Times New Roman" w:hAnsi="Times New Roman" w:cs="Times New Roman"/>
          <w:sz w:val="26"/>
          <w:szCs w:val="26"/>
        </w:rPr>
        <w:t xml:space="preserve"> электрические сети филиала ПАО «МРСК </w:t>
      </w:r>
      <w:proofErr w:type="spellStart"/>
      <w:r w:rsidR="00CE0528" w:rsidRPr="00B16637">
        <w:rPr>
          <w:rFonts w:ascii="Times New Roman" w:hAnsi="Times New Roman" w:cs="Times New Roman"/>
          <w:sz w:val="26"/>
          <w:szCs w:val="26"/>
        </w:rPr>
        <w:t>Северо-Запада</w:t>
      </w:r>
      <w:proofErr w:type="spellEnd"/>
      <w:r w:rsidR="00CE0528" w:rsidRPr="00B16637">
        <w:rPr>
          <w:rFonts w:ascii="Times New Roman" w:hAnsi="Times New Roman" w:cs="Times New Roman"/>
          <w:sz w:val="26"/>
          <w:szCs w:val="26"/>
        </w:rPr>
        <w:t>» «</w:t>
      </w:r>
      <w:proofErr w:type="spellStart"/>
      <w:r w:rsidR="00CE0528" w:rsidRPr="00B16637">
        <w:rPr>
          <w:rFonts w:ascii="Times New Roman" w:hAnsi="Times New Roman" w:cs="Times New Roman"/>
          <w:sz w:val="26"/>
          <w:szCs w:val="26"/>
        </w:rPr>
        <w:t>Архэнерго</w:t>
      </w:r>
      <w:proofErr w:type="spellEnd"/>
      <w:r w:rsidR="00CE0528" w:rsidRPr="00B16637">
        <w:rPr>
          <w:rFonts w:ascii="Times New Roman" w:hAnsi="Times New Roman" w:cs="Times New Roman"/>
          <w:sz w:val="26"/>
          <w:szCs w:val="26"/>
        </w:rPr>
        <w:t>»</w:t>
      </w: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руководитель </w:t>
      </w:r>
      <w:r w:rsidR="00744609">
        <w:rPr>
          <w:rFonts w:ascii="Times New Roman" w:eastAsia="Times New Roman" w:hAnsi="Times New Roman" w:cs="Times New Roman"/>
          <w:color w:val="000000"/>
          <w:sz w:val="24"/>
          <w:szCs w:val="24"/>
        </w:rPr>
        <w:t>Конош</w:t>
      </w: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филиала </w:t>
      </w:r>
      <w:r w:rsidR="00744609" w:rsidRPr="00B16637">
        <w:rPr>
          <w:rFonts w:ascii="Times New Roman" w:hAnsi="Times New Roman" w:cs="Times New Roman"/>
          <w:sz w:val="26"/>
          <w:szCs w:val="26"/>
        </w:rPr>
        <w:t xml:space="preserve">ПАО «МРСК </w:t>
      </w:r>
      <w:proofErr w:type="spellStart"/>
      <w:r w:rsidR="00744609" w:rsidRPr="00B16637">
        <w:rPr>
          <w:rFonts w:ascii="Times New Roman" w:hAnsi="Times New Roman" w:cs="Times New Roman"/>
          <w:sz w:val="26"/>
          <w:szCs w:val="26"/>
        </w:rPr>
        <w:t>Северо-Запада</w:t>
      </w:r>
      <w:proofErr w:type="spellEnd"/>
      <w:r w:rsidR="00744609" w:rsidRPr="00B16637">
        <w:rPr>
          <w:rFonts w:ascii="Times New Roman" w:hAnsi="Times New Roman" w:cs="Times New Roman"/>
          <w:sz w:val="26"/>
          <w:szCs w:val="26"/>
        </w:rPr>
        <w:t>» «</w:t>
      </w:r>
      <w:proofErr w:type="spellStart"/>
      <w:r w:rsidR="00744609" w:rsidRPr="00B16637">
        <w:rPr>
          <w:rFonts w:ascii="Times New Roman" w:hAnsi="Times New Roman" w:cs="Times New Roman"/>
          <w:sz w:val="26"/>
          <w:szCs w:val="26"/>
        </w:rPr>
        <w:t>Архэнерго</w:t>
      </w:r>
      <w:proofErr w:type="spellEnd"/>
      <w:r w:rsidR="00744609" w:rsidRPr="00B16637">
        <w:rPr>
          <w:rFonts w:ascii="Times New Roman" w:hAnsi="Times New Roman" w:cs="Times New Roman"/>
          <w:sz w:val="26"/>
          <w:szCs w:val="26"/>
        </w:rPr>
        <w:t>»</w:t>
      </w: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2B92" w:rsidRPr="00744609" w:rsidRDefault="00432B92" w:rsidP="00744609">
      <w:pPr>
        <w:pStyle w:val="a3"/>
        <w:shd w:val="clear" w:color="auto" w:fill="FFFFFF"/>
        <w:spacing w:after="107"/>
        <w:ind w:left="11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05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2.2. Помощник по контролю за светомаскировкой производственных территорий и объектов, светомаскировкой торговых объектов и объектов оказания услуг населению, светомаскировкой объектов и территорий учреждений образования, светомаскировкой объектов и территорий учреждений культуры –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"Жилфонд".</w:t>
      </w: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Pr="00CE0528" w:rsidRDefault="00814A25" w:rsidP="00CE0528">
      <w:pPr>
        <w:pStyle w:val="a3"/>
        <w:shd w:val="clear" w:color="auto" w:fill="FFFFFF"/>
        <w:spacing w:after="107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A25" w:rsidRDefault="00814A25" w:rsidP="00814A25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r w:rsidR="009F4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распоряжению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 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 «</w:t>
      </w:r>
      <w:proofErr w:type="spellStart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400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.2018 №</w:t>
      </w:r>
      <w:r w:rsidR="00640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2B92" w:rsidRDefault="00432B92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ПЛАН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мероприятий световой маскировки 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МО «К</w:t>
      </w:r>
      <w:r w:rsidR="0074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онош</w:t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ское» 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режиме частичного затемнения и при режиме полного затемнения</w:t>
      </w:r>
      <w:r w:rsidR="0074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44609" w:rsidRPr="005B4BED" w:rsidRDefault="00744609" w:rsidP="00432B9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609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744609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«Ч» — время начала мероприятий после получения сигнала;</w:t>
      </w:r>
    </w:p>
    <w:p w:rsidR="00744609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«ЧЗ» — режим частичного затемнения;</w:t>
      </w:r>
    </w:p>
    <w:p w:rsidR="00744609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«ПЗ» — режим полного затемнения;</w:t>
      </w:r>
    </w:p>
    <w:p w:rsidR="00744609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«ВТ» — сигнал «Воздушная тревога;</w:t>
      </w:r>
    </w:p>
    <w:p w:rsidR="00744609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«Положение» — Положение «Об организации световой маскировки на территории МО «К</w:t>
      </w:r>
      <w:r w:rsidR="00744609">
        <w:rPr>
          <w:rFonts w:ascii="Times New Roman" w:eastAsia="Times New Roman" w:hAnsi="Times New Roman" w:cs="Times New Roman"/>
          <w:color w:val="000000"/>
          <w:sz w:val="24"/>
          <w:szCs w:val="24"/>
        </w:rPr>
        <w:t>онош</w:t>
      </w: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ское» при угрозе и ведении военных действий»;</w:t>
      </w:r>
    </w:p>
    <w:p w:rsidR="00744609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— </w:t>
      </w:r>
      <w:proofErr w:type="spellStart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2.01.53-84 — «Световая маскировка населенных пунктов и объектов народного хозяйства»;</w:t>
      </w:r>
    </w:p>
    <w:p w:rsidR="00432B92" w:rsidRDefault="00432B92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D">
        <w:rPr>
          <w:rFonts w:ascii="Times New Roman" w:eastAsia="Times New Roman" w:hAnsi="Times New Roman" w:cs="Times New Roman"/>
          <w:color w:val="000000"/>
          <w:sz w:val="24"/>
          <w:szCs w:val="24"/>
        </w:rPr>
        <w:t>«Хозяйствующие субъекты» — хозяйствующие субъекты всех форм собственности.</w:t>
      </w:r>
    </w:p>
    <w:p w:rsidR="00744609" w:rsidRPr="005B4BED" w:rsidRDefault="00744609" w:rsidP="00432B9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3" w:type="dxa"/>
        <w:jc w:val="center"/>
        <w:tblInd w:w="-4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2835"/>
        <w:gridCol w:w="1306"/>
        <w:gridCol w:w="3727"/>
        <w:gridCol w:w="1202"/>
      </w:tblGrid>
      <w:tr w:rsidR="00744609" w:rsidRPr="00744609" w:rsidTr="00744609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выполняемых мероприятий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Отводимое время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Отметка об исполнении</w:t>
            </w:r>
          </w:p>
        </w:tc>
      </w:tr>
      <w:tr w:rsidR="00432B92" w:rsidRPr="00744609" w:rsidTr="00744609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2B92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при переводе на режим частичного затемнения</w:t>
            </w:r>
          </w:p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(включая мероприятия по контролю)</w:t>
            </w:r>
          </w:p>
        </w:tc>
      </w:tr>
      <w:tr w:rsidR="00744609" w:rsidRPr="00744609" w:rsidTr="00744609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освещенности на линиях уличного освещения МО «Каменское» и поселений, согласно подпункту 2.1. пункта 2 Положения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часов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744609" w:rsidP="008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4609">
              <w:rPr>
                <w:rFonts w:ascii="Times New Roman" w:hAnsi="Times New Roman" w:cs="Times New Roman"/>
                <w:sz w:val="20"/>
                <w:szCs w:val="20"/>
              </w:rPr>
              <w:t>Коношск</w:t>
            </w:r>
            <w:r w:rsidR="008C396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8C3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609">
              <w:rPr>
                <w:rFonts w:ascii="Times New Roman" w:hAnsi="Times New Roman" w:cs="Times New Roman"/>
                <w:sz w:val="20"/>
                <w:szCs w:val="20"/>
              </w:rPr>
              <w:t xml:space="preserve">РЭС ПО </w:t>
            </w:r>
            <w:proofErr w:type="spellStart"/>
            <w:r w:rsidRPr="00744609">
              <w:rPr>
                <w:rFonts w:ascii="Times New Roman" w:hAnsi="Times New Roman" w:cs="Times New Roman"/>
                <w:sz w:val="20"/>
                <w:szCs w:val="20"/>
              </w:rPr>
              <w:t>Плесецкие</w:t>
            </w:r>
            <w:proofErr w:type="spellEnd"/>
            <w:r w:rsidRPr="00744609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 филиала ПАО «МРСК </w:t>
            </w:r>
            <w:proofErr w:type="spellStart"/>
            <w:r w:rsidRPr="00744609">
              <w:rPr>
                <w:rFonts w:ascii="Times New Roman" w:hAnsi="Times New Roman" w:cs="Times New Roman"/>
                <w:sz w:val="20"/>
                <w:szCs w:val="20"/>
              </w:rPr>
              <w:t>Северо-Запада</w:t>
            </w:r>
            <w:proofErr w:type="spellEnd"/>
            <w:r w:rsidRPr="00744609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744609">
              <w:rPr>
                <w:rFonts w:ascii="Times New Roman" w:hAnsi="Times New Roman" w:cs="Times New Roman"/>
                <w:sz w:val="20"/>
                <w:szCs w:val="20"/>
              </w:rPr>
              <w:t>Архэнерго</w:t>
            </w:r>
            <w:proofErr w:type="spellEnd"/>
            <w:r w:rsidRPr="00744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609" w:rsidRPr="00744609" w:rsidTr="00744609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наружного освещения объектов и территорий хозяйствующих субъектов согласно подпункту 2.1.2 пункта 2 Положения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часов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хозяйствующих субъектов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609" w:rsidRPr="00744609" w:rsidTr="00744609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освещенности до 2 лк наружного освещения перед подъездами домов согласно подпункту 2.1.3. пункта 2 Положения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часов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8C396C" w:rsidP="008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432B92"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Жилфонд</w:t>
            </w:r>
            <w:r w:rsidR="00432B92"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609" w:rsidRPr="00744609" w:rsidTr="00744609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внутренней освещенности жилых помещений и помещений хозяйствующих субъектов согласно подпункту 2.1.4. пункта 2 Положения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часов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Уполномоченные лица хозяйствующих субъектов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609" w:rsidRPr="00744609" w:rsidTr="00640094">
        <w:trPr>
          <w:trHeight w:val="1572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и организация мероприятий световой маскировки период угрозы ведения военных действий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Администрации, лица хозяйствующих субъектов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BED" w:rsidRPr="00744609" w:rsidRDefault="00432B92" w:rsidP="0074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32B92" w:rsidRPr="00744609" w:rsidRDefault="00432B92" w:rsidP="0074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2B92" w:rsidRPr="00744609" w:rsidRDefault="00432B92">
      <w:pPr>
        <w:rPr>
          <w:rFonts w:ascii="Times New Roman" w:hAnsi="Times New Roman" w:cs="Times New Roman"/>
          <w:sz w:val="20"/>
          <w:szCs w:val="20"/>
        </w:rPr>
      </w:pPr>
    </w:p>
    <w:sectPr w:rsidR="00432B92" w:rsidRPr="00744609" w:rsidSect="00432B9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9E0"/>
    <w:multiLevelType w:val="multilevel"/>
    <w:tmpl w:val="1A5E0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7A0148"/>
    <w:multiLevelType w:val="multilevel"/>
    <w:tmpl w:val="83409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32B92"/>
    <w:rsid w:val="00001DDD"/>
    <w:rsid w:val="00151F7C"/>
    <w:rsid w:val="001662BD"/>
    <w:rsid w:val="00356B77"/>
    <w:rsid w:val="00432B92"/>
    <w:rsid w:val="006137F2"/>
    <w:rsid w:val="00640094"/>
    <w:rsid w:val="006B0259"/>
    <w:rsid w:val="00744609"/>
    <w:rsid w:val="00814A25"/>
    <w:rsid w:val="008C396C"/>
    <w:rsid w:val="009F496C"/>
    <w:rsid w:val="00A40A8F"/>
    <w:rsid w:val="00B16637"/>
    <w:rsid w:val="00CD45D5"/>
    <w:rsid w:val="00CE0528"/>
    <w:rsid w:val="00F67794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D5"/>
  </w:style>
  <w:style w:type="paragraph" w:styleId="1">
    <w:name w:val="heading 1"/>
    <w:basedOn w:val="a"/>
    <w:next w:val="a"/>
    <w:link w:val="10"/>
    <w:qFormat/>
    <w:rsid w:val="00432B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B92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customStyle="1" w:styleId="Noparagraphstyle">
    <w:name w:val="[No paragraph style]"/>
    <w:rsid w:val="00432B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2018-07-19T11:36:00Z</cp:lastPrinted>
  <dcterms:created xsi:type="dcterms:W3CDTF">2018-07-16T12:57:00Z</dcterms:created>
  <dcterms:modified xsi:type="dcterms:W3CDTF">2018-07-19T11:37:00Z</dcterms:modified>
</cp:coreProperties>
</file>